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5CB766" w14:textId="77777777" w:rsidR="00477F47" w:rsidRPr="00477F47" w:rsidRDefault="00477F47" w:rsidP="00477F47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</w:pPr>
      <w:permStart w:id="146960408" w:edGrp="everyone"/>
      <w:permEnd w:id="146960408"/>
      <w:r w:rsidRPr="00477F47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>Čestné prohlášení o splnění požadovaných technických parametrů</w:t>
      </w:r>
    </w:p>
    <w:p w14:paraId="4EF49367" w14:textId="77777777" w:rsidR="00477F47" w:rsidRPr="00477F47" w:rsidRDefault="00477F47" w:rsidP="00477F47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17C7BDF9" w14:textId="6457BFE0" w:rsidR="00477F47" w:rsidRPr="00477F47" w:rsidRDefault="00477F47" w:rsidP="00477F47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477F47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477F47">
        <w:rPr>
          <w:rFonts w:eastAsia="Times New Roman" w:cs="Times New Roman"/>
          <w:b/>
          <w:sz w:val="18"/>
          <w:szCs w:val="18"/>
          <w:lang w:eastAsia="cs-CZ"/>
        </w:rPr>
        <w:tab/>
      </w:r>
      <w:permStart w:id="2018718432" w:edGrp="everyone"/>
      <w:permEnd w:id="2018718432"/>
    </w:p>
    <w:p w14:paraId="64CFADFB" w14:textId="78784E99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547135865" w:edGrp="everyone"/>
      <w:permEnd w:id="1547135865"/>
    </w:p>
    <w:p w14:paraId="0E525CB0" w14:textId="402032CB" w:rsidR="00477F47" w:rsidRPr="00477F47" w:rsidRDefault="00477F47" w:rsidP="00477F47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IČO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2006086516" w:edGrp="everyone"/>
      <w:permEnd w:id="2006086516"/>
    </w:p>
    <w:p w14:paraId="787FB71B" w14:textId="187A1D8B" w:rsidR="00477F47" w:rsidRDefault="00477F47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r w:rsidRPr="00477F47">
        <w:rPr>
          <w:rFonts w:eastAsia="Times New Roman" w:cs="Times New Roman"/>
          <w:sz w:val="18"/>
          <w:szCs w:val="18"/>
          <w:lang w:eastAsia="cs-CZ"/>
        </w:rPr>
        <w:tab/>
      </w:r>
      <w:permStart w:id="1727422526" w:edGrp="everyone"/>
      <w:permEnd w:id="1727422526"/>
    </w:p>
    <w:p w14:paraId="215821A5" w14:textId="77777777" w:rsidR="005069BE" w:rsidRPr="00477F47" w:rsidRDefault="005069BE" w:rsidP="005069BE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6A06DFC" w14:textId="7D5B8D6E" w:rsidR="00AF58C3" w:rsidRDefault="00477F47" w:rsidP="003927C3">
      <w:pPr>
        <w:spacing w:after="12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477F47">
        <w:rPr>
          <w:rFonts w:eastAsia="Times New Roman" w:cs="Times New Roman"/>
          <w:sz w:val="18"/>
          <w:szCs w:val="18"/>
          <w:lang w:eastAsia="cs-CZ"/>
        </w:rPr>
        <w:t xml:space="preserve">který podává nabídku na veřejnou zakázku s 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r w:rsidR="006B0977" w:rsidRPr="006B0977">
        <w:rPr>
          <w:rFonts w:eastAsia="Times New Roman" w:cs="Times New Roman"/>
          <w:b/>
          <w:bCs/>
          <w:sz w:val="18"/>
          <w:szCs w:val="18"/>
          <w:lang w:eastAsia="cs-CZ"/>
        </w:rPr>
        <w:t>„Nákup sloupového zvedáku pro OŘ PHA 2025“</w:t>
      </w:r>
      <w:r w:rsidRPr="006045F2">
        <w:rPr>
          <w:rFonts w:eastAsia="Times New Roman" w:cs="Times New Roman"/>
          <w:sz w:val="18"/>
          <w:szCs w:val="18"/>
          <w:lang w:eastAsia="cs-CZ"/>
        </w:rPr>
        <w:t xml:space="preserve">, tímto čestně prohlašuje, že dodávané zboží splňuje veškeré </w:t>
      </w:r>
      <w:r w:rsidR="006045F2">
        <w:rPr>
          <w:rFonts w:eastAsia="Times New Roman" w:cs="Times New Roman"/>
          <w:sz w:val="18"/>
          <w:szCs w:val="18"/>
          <w:lang w:eastAsia="cs-CZ"/>
        </w:rPr>
        <w:t xml:space="preserve">následující požadované </w:t>
      </w:r>
      <w:r w:rsidRPr="006045F2">
        <w:rPr>
          <w:rFonts w:eastAsia="Times New Roman" w:cs="Times New Roman"/>
          <w:sz w:val="18"/>
          <w:szCs w:val="18"/>
          <w:lang w:eastAsia="cs-CZ"/>
        </w:rPr>
        <w:t>technické parametry</w:t>
      </w:r>
      <w:r w:rsidR="006B0977">
        <w:rPr>
          <w:rFonts w:eastAsia="Times New Roman" w:cs="Times New Roman"/>
          <w:sz w:val="18"/>
          <w:szCs w:val="18"/>
          <w:lang w:eastAsia="cs-CZ"/>
        </w:rPr>
        <w:t xml:space="preserve"> a normy</w:t>
      </w:r>
      <w:r w:rsidR="006045F2">
        <w:rPr>
          <w:rFonts w:eastAsia="Times New Roman" w:cs="Times New Roman"/>
          <w:sz w:val="18"/>
          <w:szCs w:val="18"/>
          <w:lang w:eastAsia="cs-CZ"/>
        </w:rPr>
        <w:t>:</w:t>
      </w:r>
    </w:p>
    <w:p w14:paraId="47ED7D9E" w14:textId="4D0F68EB" w:rsidR="003927C3" w:rsidRDefault="003927C3"/>
    <w:tbl>
      <w:tblPr>
        <w:tblStyle w:val="Svtltabulkasmkou1"/>
        <w:tblW w:w="0" w:type="auto"/>
        <w:tblLook w:val="04A0" w:firstRow="1" w:lastRow="0" w:firstColumn="1" w:lastColumn="0" w:noHBand="0" w:noVBand="1"/>
      </w:tblPr>
      <w:tblGrid>
        <w:gridCol w:w="1602"/>
        <w:gridCol w:w="8344"/>
        <w:gridCol w:w="1527"/>
        <w:gridCol w:w="1669"/>
      </w:tblGrid>
      <w:tr w:rsidR="00DF0265" w:rsidRPr="00C502D5" w14:paraId="1EB01C0F" w14:textId="77777777" w:rsidTr="008752C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 w:val="restart"/>
            <w:vAlign w:val="center"/>
            <w:hideMark/>
          </w:tcPr>
          <w:p w14:paraId="7CF8FCD2" w14:textId="77777777" w:rsidR="003927C3" w:rsidRPr="00FD0DF8" w:rsidRDefault="003927C3" w:rsidP="000A6830">
            <w:pPr>
              <w:jc w:val="center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Zboží</w:t>
            </w:r>
          </w:p>
        </w:tc>
        <w:tc>
          <w:tcPr>
            <w:tcW w:w="8344" w:type="dxa"/>
            <w:vMerge w:val="restart"/>
            <w:vAlign w:val="center"/>
            <w:hideMark/>
          </w:tcPr>
          <w:p w14:paraId="7708101A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</w:rPr>
              <w:t>Požadované technické parametry</w:t>
            </w:r>
          </w:p>
        </w:tc>
        <w:tc>
          <w:tcPr>
            <w:tcW w:w="1527" w:type="dxa"/>
            <w:vMerge w:val="restart"/>
            <w:vAlign w:val="center"/>
            <w:hideMark/>
          </w:tcPr>
          <w:p w14:paraId="0B5EB38E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Výrobce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  <w:tc>
          <w:tcPr>
            <w:tcW w:w="1669" w:type="dxa"/>
            <w:vMerge w:val="restart"/>
            <w:vAlign w:val="center"/>
            <w:hideMark/>
          </w:tcPr>
          <w:p w14:paraId="4B1AF6AC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  <w:highlight w:val="yellow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Model</w:t>
            </w:r>
          </w:p>
          <w:p w14:paraId="64760524" w14:textId="77777777" w:rsidR="003927C3" w:rsidRPr="00FD0DF8" w:rsidRDefault="003927C3" w:rsidP="00F3098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 w:val="0"/>
                <w:sz w:val="16"/>
                <w:szCs w:val="16"/>
              </w:rPr>
            </w:pPr>
            <w:r w:rsidRPr="00FD0DF8">
              <w:rPr>
                <w:rFonts w:cs="Arial"/>
                <w:sz w:val="16"/>
                <w:szCs w:val="16"/>
                <w:highlight w:val="yellow"/>
              </w:rPr>
              <w:t>(typ, označení)</w:t>
            </w:r>
            <w:r>
              <w:rPr>
                <w:rFonts w:cs="Arial"/>
                <w:sz w:val="16"/>
                <w:szCs w:val="16"/>
                <w:highlight w:val="yellow"/>
              </w:rPr>
              <w:t xml:space="preserve"> *</w:t>
            </w:r>
          </w:p>
        </w:tc>
      </w:tr>
      <w:tr w:rsidR="00DF0265" w:rsidRPr="00C502D5" w14:paraId="5F7B9C68" w14:textId="77777777" w:rsidTr="008752CF">
        <w:trPr>
          <w:trHeight w:val="4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vMerge/>
            <w:hideMark/>
          </w:tcPr>
          <w:p w14:paraId="65312717" w14:textId="77777777" w:rsidR="003927C3" w:rsidRPr="00C502D5" w:rsidRDefault="003927C3" w:rsidP="000A6830">
            <w:pPr>
              <w:rPr>
                <w:rFonts w:cs="Arial"/>
                <w:sz w:val="16"/>
                <w:szCs w:val="16"/>
              </w:rPr>
            </w:pPr>
          </w:p>
        </w:tc>
        <w:tc>
          <w:tcPr>
            <w:tcW w:w="8344" w:type="dxa"/>
            <w:vMerge/>
            <w:hideMark/>
          </w:tcPr>
          <w:p w14:paraId="29B58DAD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527" w:type="dxa"/>
            <w:vMerge/>
            <w:hideMark/>
          </w:tcPr>
          <w:p w14:paraId="3508E40A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  <w:tc>
          <w:tcPr>
            <w:tcW w:w="1669" w:type="dxa"/>
            <w:vMerge/>
            <w:hideMark/>
          </w:tcPr>
          <w:p w14:paraId="31212455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6"/>
                <w:szCs w:val="16"/>
              </w:rPr>
            </w:pPr>
          </w:p>
        </w:tc>
      </w:tr>
      <w:tr w:rsidR="00DF0265" w:rsidRPr="00C502D5" w14:paraId="5D7626A5" w14:textId="77777777" w:rsidTr="00843E8A">
        <w:trPr>
          <w:trHeight w:val="6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02" w:type="dxa"/>
            <w:noWrap/>
            <w:hideMark/>
          </w:tcPr>
          <w:p w14:paraId="242C1F38" w14:textId="6A3255A3" w:rsidR="003927C3" w:rsidRPr="00843E8A" w:rsidRDefault="006B0977" w:rsidP="00843E8A">
            <w:pPr>
              <w:rPr>
                <w:rFonts w:cs="Arial"/>
                <w:sz w:val="16"/>
                <w:szCs w:val="16"/>
              </w:rPr>
            </w:pPr>
            <w:permStart w:id="477715028" w:edGrp="everyone" w:colFirst="2" w:colLast="2"/>
            <w:permStart w:id="448731097" w:edGrp="everyone" w:colFirst="3" w:colLast="3"/>
            <w:r w:rsidRPr="006B0977">
              <w:rPr>
                <w:rFonts w:cs="Arial"/>
                <w:sz w:val="16"/>
                <w:szCs w:val="16"/>
              </w:rPr>
              <w:t>Sada 4 patkových zvedáků</w:t>
            </w:r>
          </w:p>
        </w:tc>
        <w:tc>
          <w:tcPr>
            <w:tcW w:w="8344" w:type="dxa"/>
            <w:hideMark/>
          </w:tcPr>
          <w:p w14:paraId="2DA713F1" w14:textId="2722F1C2" w:rsidR="00DE1B93" w:rsidRPr="00382B9C" w:rsidRDefault="0088417E" w:rsidP="0088417E">
            <w:pPr>
              <w:spacing w:before="60"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Verdana" w:cs="Arial"/>
                <w:sz w:val="16"/>
                <w:szCs w:val="16"/>
                <w:u w:val="single"/>
              </w:rPr>
            </w:pPr>
            <w:r w:rsidRPr="00382B9C">
              <w:rPr>
                <w:rFonts w:eastAsia="Verdana" w:cs="Arial"/>
                <w:sz w:val="16"/>
                <w:szCs w:val="16"/>
                <w:u w:val="single"/>
              </w:rPr>
              <w:t>Technick</w:t>
            </w:r>
            <w:r w:rsidR="006B0977">
              <w:rPr>
                <w:rFonts w:eastAsia="Verdana" w:cs="Arial"/>
                <w:sz w:val="16"/>
                <w:szCs w:val="16"/>
                <w:u w:val="single"/>
              </w:rPr>
              <w:t>é parametry a normy:</w:t>
            </w:r>
          </w:p>
          <w:p w14:paraId="08C03560" w14:textId="77777777" w:rsidR="006B0977" w:rsidRPr="006B0977" w:rsidRDefault="006B0977" w:rsidP="006B0977">
            <w:pPr>
              <w:widowControl w:val="0"/>
              <w:tabs>
                <w:tab w:val="left" w:pos="690"/>
                <w:tab w:val="left" w:pos="855"/>
              </w:tabs>
              <w:autoSpaceDE w:val="0"/>
              <w:autoSpaceDN w:val="0"/>
              <w:adjustRightInd w:val="0"/>
              <w:spacing w:before="87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Kompletní dodávka sestavy sloupových patkových zvedáků</w:t>
            </w:r>
          </w:p>
          <w:p w14:paraId="50CC6B81" w14:textId="77777777" w:rsidR="006B0977" w:rsidRPr="006B0977" w:rsidRDefault="006B0977" w:rsidP="006B0977">
            <w:pPr>
              <w:widowControl w:val="0"/>
              <w:numPr>
                <w:ilvl w:val="0"/>
                <w:numId w:val="12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1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1x sestava (4 ks) patkových zvedáku s nosností jednoho sloupu min. 10 tun</w:t>
            </w:r>
          </w:p>
          <w:p w14:paraId="4D452694" w14:textId="77777777" w:rsidR="006B0977" w:rsidRPr="006B0977" w:rsidRDefault="006B0977" w:rsidP="006B0977">
            <w:pPr>
              <w:widowControl w:val="0"/>
              <w:numPr>
                <w:ilvl w:val="0"/>
                <w:numId w:val="12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1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Nejnižší výška zvedací patky od hlavy kolejnice max. 300 mm</w:t>
            </w:r>
          </w:p>
          <w:p w14:paraId="70E5D920" w14:textId="77777777" w:rsidR="006B0977" w:rsidRPr="006B0977" w:rsidRDefault="006B0977" w:rsidP="006B0977">
            <w:pPr>
              <w:widowControl w:val="0"/>
              <w:numPr>
                <w:ilvl w:val="0"/>
                <w:numId w:val="12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1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Nejvyšší výška zvedací patky od hlavy kolejnice min. 2000 mm</w:t>
            </w:r>
          </w:p>
          <w:p w14:paraId="3CC786E7" w14:textId="77777777" w:rsidR="006B0977" w:rsidRPr="006B0977" w:rsidRDefault="006B0977" w:rsidP="006B0977">
            <w:pPr>
              <w:widowControl w:val="0"/>
              <w:numPr>
                <w:ilvl w:val="0"/>
                <w:numId w:val="12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1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Rameno manuálně výsuvné délka min. 400 mm</w:t>
            </w:r>
          </w:p>
          <w:p w14:paraId="4D8F2382" w14:textId="77777777" w:rsidR="006B0977" w:rsidRPr="006B0977" w:rsidRDefault="006B0977" w:rsidP="006B0977">
            <w:pPr>
              <w:widowControl w:val="0"/>
              <w:numPr>
                <w:ilvl w:val="0"/>
                <w:numId w:val="12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1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Propojovací kabely s 2x koncovým konektorem</w:t>
            </w:r>
          </w:p>
          <w:p w14:paraId="07521908" w14:textId="77777777" w:rsidR="006B0977" w:rsidRPr="006B0977" w:rsidRDefault="006B0977" w:rsidP="006B0977">
            <w:pPr>
              <w:widowControl w:val="0"/>
              <w:numPr>
                <w:ilvl w:val="0"/>
                <w:numId w:val="12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1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Pohyb zvedáků ve směru podélné osy koleje, dle určených zvedacích</w:t>
            </w:r>
          </w:p>
          <w:p w14:paraId="73970379" w14:textId="3520234F" w:rsidR="006B0977" w:rsidRPr="006B0977" w:rsidRDefault="006B0977" w:rsidP="006B0977">
            <w:pPr>
              <w:widowControl w:val="0"/>
              <w:tabs>
                <w:tab w:val="left" w:pos="843"/>
              </w:tabs>
              <w:autoSpaceDE w:val="0"/>
              <w:autoSpaceDN w:val="0"/>
              <w:adjustRightInd w:val="0"/>
              <w:ind w:left="84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bodů v maximální délce +/- 1800 mm (vlevo - vpravo od zvedacího </w:t>
            </w:r>
            <w:proofErr w:type="gramStart"/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bodu)   </w:t>
            </w:r>
            <w:proofErr w:type="gramEnd"/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Rozsah </w:t>
            </w:r>
            <w:r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   </w:t>
            </w: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polohy zvedáků na kolejišti:</w:t>
            </w:r>
          </w:p>
          <w:p w14:paraId="036D224F" w14:textId="77777777" w:rsidR="006B0977" w:rsidRPr="006B0977" w:rsidRDefault="006B0977" w:rsidP="006B0977">
            <w:pPr>
              <w:widowControl w:val="0"/>
              <w:numPr>
                <w:ilvl w:val="0"/>
                <w:numId w:val="12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1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Minimální vzdálenost osy sloupů menší než 1600 mm</w:t>
            </w:r>
          </w:p>
          <w:p w14:paraId="0CC9F32A" w14:textId="77777777" w:rsidR="006B0977" w:rsidRPr="006B0977" w:rsidRDefault="006B0977" w:rsidP="006B0977">
            <w:pPr>
              <w:widowControl w:val="0"/>
              <w:numPr>
                <w:ilvl w:val="0"/>
                <w:numId w:val="12"/>
              </w:numPr>
              <w:tabs>
                <w:tab w:val="left" w:pos="855"/>
              </w:tabs>
              <w:autoSpaceDE w:val="0"/>
              <w:autoSpaceDN w:val="0"/>
              <w:adjustRightInd w:val="0"/>
              <w:ind w:left="993" w:hanging="56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Maximální osová vzdálenost sloupů nejméně 8800 mm</w:t>
            </w:r>
          </w:p>
          <w:p w14:paraId="3A824A28" w14:textId="77777777" w:rsidR="006B0977" w:rsidRPr="006B0977" w:rsidRDefault="006B0977" w:rsidP="006B0977">
            <w:pPr>
              <w:widowControl w:val="0"/>
              <w:numPr>
                <w:ilvl w:val="0"/>
                <w:numId w:val="12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1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Napájecí a datový kabel krytý protiskluzovým plechem s min. nosností 5 tun</w:t>
            </w:r>
          </w:p>
          <w:p w14:paraId="3363A757" w14:textId="77777777" w:rsidR="006B0977" w:rsidRPr="006B0977" w:rsidRDefault="006B0977" w:rsidP="006B0977">
            <w:pPr>
              <w:widowControl w:val="0"/>
              <w:numPr>
                <w:ilvl w:val="0"/>
                <w:numId w:val="12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1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Pohyb zvedáků zajištěn v systému vodící kolejnice. </w:t>
            </w:r>
          </w:p>
          <w:p w14:paraId="11178109" w14:textId="77777777" w:rsidR="006B0977" w:rsidRPr="006B0977" w:rsidRDefault="006B0977" w:rsidP="006B0977">
            <w:pPr>
              <w:widowControl w:val="0"/>
              <w:numPr>
                <w:ilvl w:val="0"/>
                <w:numId w:val="12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1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Systém vedení kabeláže a vodících kolejnic zcela pod úrovní podlahy</w:t>
            </w:r>
          </w:p>
          <w:p w14:paraId="4DBDF43C" w14:textId="77777777" w:rsidR="006B0977" w:rsidRPr="006B0977" w:rsidRDefault="006B0977" w:rsidP="006B0977">
            <w:pPr>
              <w:widowControl w:val="0"/>
              <w:numPr>
                <w:ilvl w:val="0"/>
                <w:numId w:val="12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1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Možnost přesunu zvedáků po celé délce pracovní dráhy</w:t>
            </w:r>
          </w:p>
          <w:p w14:paraId="0B4F83F5" w14:textId="77777777" w:rsidR="006B0977" w:rsidRPr="006B0977" w:rsidRDefault="006B0977" w:rsidP="006B0977">
            <w:pPr>
              <w:widowControl w:val="0"/>
              <w:numPr>
                <w:ilvl w:val="0"/>
                <w:numId w:val="13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Vodících kolejnice v délce 21 m</w:t>
            </w:r>
          </w:p>
          <w:p w14:paraId="0485FF89" w14:textId="77777777" w:rsidR="006B0977" w:rsidRPr="006B0977" w:rsidRDefault="006B0977" w:rsidP="006B0977">
            <w:pPr>
              <w:widowControl w:val="0"/>
              <w:numPr>
                <w:ilvl w:val="0"/>
                <w:numId w:val="13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7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Manipulace zvedáku na principu odpruženého podvozku s ručním posuvem</w:t>
            </w:r>
          </w:p>
          <w:p w14:paraId="23A8E0B8" w14:textId="77777777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ind w:left="42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ab/>
              <w:t xml:space="preserve">bez zátěže, bez nutnosti hydraulického přizvednutí </w:t>
            </w:r>
          </w:p>
          <w:p w14:paraId="20C1C44B" w14:textId="77777777" w:rsidR="006B0977" w:rsidRPr="006B0977" w:rsidRDefault="006B0977" w:rsidP="006B0977">
            <w:pPr>
              <w:widowControl w:val="0"/>
              <w:numPr>
                <w:ilvl w:val="0"/>
                <w:numId w:val="15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1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Automatická kontrola opotřebení matice</w:t>
            </w:r>
          </w:p>
          <w:p w14:paraId="449435BB" w14:textId="77777777" w:rsidR="006B0977" w:rsidRPr="006B0977" w:rsidRDefault="006B0977" w:rsidP="006B0977">
            <w:pPr>
              <w:widowControl w:val="0"/>
              <w:numPr>
                <w:ilvl w:val="0"/>
                <w:numId w:val="14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1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lastRenderedPageBreak/>
              <w:t>Elektronická kontrola zátěže patky</w:t>
            </w:r>
          </w:p>
          <w:p w14:paraId="04DE2187" w14:textId="77777777" w:rsidR="006B0977" w:rsidRPr="006B0977" w:rsidRDefault="006B0977" w:rsidP="006B0977">
            <w:pPr>
              <w:widowControl w:val="0"/>
              <w:numPr>
                <w:ilvl w:val="0"/>
                <w:numId w:val="14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1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Samosvorné vřeteno matice i v klidové poloze</w:t>
            </w:r>
          </w:p>
          <w:p w14:paraId="58B8DC4F" w14:textId="77777777" w:rsidR="006B0977" w:rsidRPr="006B0977" w:rsidRDefault="006B0977" w:rsidP="006B0977">
            <w:pPr>
              <w:widowControl w:val="0"/>
              <w:numPr>
                <w:ilvl w:val="0"/>
                <w:numId w:val="14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1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Každý sloup s vlastním řízením PLC</w:t>
            </w:r>
          </w:p>
          <w:p w14:paraId="46E8993E" w14:textId="77777777" w:rsidR="006B0977" w:rsidRPr="006B0977" w:rsidRDefault="006B0977" w:rsidP="006B0977">
            <w:pPr>
              <w:widowControl w:val="0"/>
              <w:numPr>
                <w:ilvl w:val="0"/>
                <w:numId w:val="14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1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Ovládání zvedáků samostatně každý zvlášť, párově, nebo libovolná</w:t>
            </w:r>
          </w:p>
          <w:p w14:paraId="644BB17E" w14:textId="77777777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ind w:left="1080" w:hanging="229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kombinace ze samostatně stojícího řídícího pultu. </w:t>
            </w: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ab/>
            </w:r>
          </w:p>
          <w:p w14:paraId="46E52409" w14:textId="77777777" w:rsidR="006B0977" w:rsidRPr="006B0977" w:rsidRDefault="006B0977" w:rsidP="006B0977">
            <w:pPr>
              <w:widowControl w:val="0"/>
              <w:numPr>
                <w:ilvl w:val="0"/>
                <w:numId w:val="14"/>
              </w:numPr>
              <w:tabs>
                <w:tab w:val="left" w:pos="855"/>
              </w:tabs>
              <w:autoSpaceDE w:val="0"/>
              <w:autoSpaceDN w:val="0"/>
              <w:adjustRightInd w:val="0"/>
              <w:ind w:left="1080" w:hanging="6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Ovládání na každém sloupu v ručním režimu: Nahoru, Dolů, STOP</w:t>
            </w:r>
          </w:p>
          <w:p w14:paraId="5FA4515F" w14:textId="77777777" w:rsidR="006B0977" w:rsidRPr="006B0977" w:rsidRDefault="006B0977" w:rsidP="006B0977">
            <w:pPr>
              <w:widowControl w:val="0"/>
              <w:numPr>
                <w:ilvl w:val="0"/>
                <w:numId w:val="14"/>
              </w:numPr>
              <w:tabs>
                <w:tab w:val="left" w:pos="855"/>
              </w:tabs>
              <w:autoSpaceDE w:val="0"/>
              <w:autoSpaceDN w:val="0"/>
              <w:adjustRightInd w:val="0"/>
              <w:ind w:left="1080" w:hanging="6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Volba libovolného sloupu jako Master sloupu z řídícího pultu </w:t>
            </w:r>
          </w:p>
          <w:p w14:paraId="3DD29D20" w14:textId="77777777" w:rsidR="006B0977" w:rsidRPr="006B0977" w:rsidRDefault="006B0977" w:rsidP="006B0977">
            <w:pPr>
              <w:widowControl w:val="0"/>
              <w:numPr>
                <w:ilvl w:val="0"/>
                <w:numId w:val="14"/>
              </w:numPr>
              <w:tabs>
                <w:tab w:val="left" w:pos="855"/>
              </w:tabs>
              <w:autoSpaceDE w:val="0"/>
              <w:autoSpaceDN w:val="0"/>
              <w:adjustRightInd w:val="0"/>
              <w:ind w:left="1080" w:hanging="6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Synchronní, nebo párové ovládání pouze pod zaheslovaným přístupem</w:t>
            </w:r>
          </w:p>
          <w:p w14:paraId="53E2B8E1" w14:textId="77777777" w:rsidR="006B0977" w:rsidRPr="006B0977" w:rsidRDefault="006B0977" w:rsidP="006B0977">
            <w:pPr>
              <w:widowControl w:val="0"/>
              <w:numPr>
                <w:ilvl w:val="0"/>
                <w:numId w:val="14"/>
              </w:numPr>
              <w:tabs>
                <w:tab w:val="left" w:pos="855"/>
              </w:tabs>
              <w:autoSpaceDE w:val="0"/>
              <w:autoSpaceDN w:val="0"/>
              <w:adjustRightInd w:val="0"/>
              <w:ind w:left="1080" w:hanging="65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Vybavení </w:t>
            </w:r>
            <w:proofErr w:type="spellStart"/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encoderem</w:t>
            </w:r>
            <w:proofErr w:type="spellEnd"/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se snímáním otáček a přímým snímáním</w:t>
            </w:r>
            <w:r w:rsidRPr="006B0977" w:rsidDel="00F03A42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absolutní </w:t>
            </w:r>
          </w:p>
          <w:p w14:paraId="3BDB6AED" w14:textId="77777777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ab/>
              <w:t>hodnoty výšky zdvihu u každého sloupu</w:t>
            </w:r>
          </w:p>
          <w:p w14:paraId="6BA1E21B" w14:textId="77777777" w:rsidR="006B0977" w:rsidRPr="006B0977" w:rsidRDefault="006B0977" w:rsidP="006B0977">
            <w:pPr>
              <w:widowControl w:val="0"/>
              <w:numPr>
                <w:ilvl w:val="0"/>
                <w:numId w:val="14"/>
              </w:numPr>
              <w:tabs>
                <w:tab w:val="left" w:pos="855"/>
              </w:tabs>
              <w:autoSpaceDE w:val="0"/>
              <w:autoSpaceDN w:val="0"/>
              <w:adjustRightInd w:val="0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Možnost elektronického nastavení krajních poloh zdvihu</w:t>
            </w:r>
          </w:p>
          <w:p w14:paraId="3C6C281C" w14:textId="77777777" w:rsidR="006B0977" w:rsidRPr="006B0977" w:rsidRDefault="006B0977" w:rsidP="006B0977">
            <w:pPr>
              <w:widowControl w:val="0"/>
              <w:numPr>
                <w:ilvl w:val="0"/>
                <w:numId w:val="14"/>
              </w:numPr>
              <w:tabs>
                <w:tab w:val="left" w:pos="855"/>
              </w:tabs>
              <w:autoSpaceDE w:val="0"/>
              <w:autoSpaceDN w:val="0"/>
              <w:adjustRightInd w:val="0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Snímání provozních hodin každého sloupu</w:t>
            </w:r>
          </w:p>
          <w:p w14:paraId="1C4B8F38" w14:textId="77777777" w:rsidR="006B0977" w:rsidRPr="006B0977" w:rsidRDefault="006B0977" w:rsidP="006B0977">
            <w:pPr>
              <w:widowControl w:val="0"/>
              <w:numPr>
                <w:ilvl w:val="0"/>
                <w:numId w:val="14"/>
              </w:numPr>
              <w:tabs>
                <w:tab w:val="left" w:pos="855"/>
              </w:tabs>
              <w:autoSpaceDE w:val="0"/>
              <w:autoSpaceDN w:val="0"/>
              <w:adjustRightInd w:val="0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Záznam historie poruch</w:t>
            </w:r>
          </w:p>
          <w:p w14:paraId="19C2110B" w14:textId="77777777" w:rsidR="006B0977" w:rsidRPr="006B0977" w:rsidRDefault="006B0977" w:rsidP="006B0977">
            <w:pPr>
              <w:widowControl w:val="0"/>
              <w:numPr>
                <w:ilvl w:val="0"/>
                <w:numId w:val="14"/>
              </w:numPr>
              <w:tabs>
                <w:tab w:val="left" w:pos="855"/>
              </w:tabs>
              <w:autoSpaceDE w:val="0"/>
              <w:autoSpaceDN w:val="0"/>
              <w:adjustRightInd w:val="0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On-line vzdálená diagnostika systému</w:t>
            </w:r>
          </w:p>
          <w:p w14:paraId="4514813A" w14:textId="77777777" w:rsidR="006B0977" w:rsidRPr="006B0977" w:rsidRDefault="006B0977" w:rsidP="006B0977">
            <w:pPr>
              <w:widowControl w:val="0"/>
              <w:numPr>
                <w:ilvl w:val="0"/>
                <w:numId w:val="14"/>
              </w:numPr>
              <w:tabs>
                <w:tab w:val="left" w:pos="855"/>
              </w:tabs>
              <w:autoSpaceDE w:val="0"/>
              <w:autoSpaceDN w:val="0"/>
              <w:adjustRightInd w:val="0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Grafický displej ovládacího pultu v českém jazyce</w:t>
            </w:r>
          </w:p>
          <w:p w14:paraId="3EAE6AAF" w14:textId="77777777" w:rsidR="006B0977" w:rsidRPr="006B0977" w:rsidRDefault="006B0977" w:rsidP="006B0977">
            <w:pPr>
              <w:widowControl w:val="0"/>
              <w:numPr>
                <w:ilvl w:val="0"/>
                <w:numId w:val="14"/>
              </w:numPr>
              <w:tabs>
                <w:tab w:val="left" w:pos="855"/>
              </w:tabs>
              <w:autoSpaceDE w:val="0"/>
              <w:autoSpaceDN w:val="0"/>
              <w:adjustRightInd w:val="0"/>
              <w:ind w:left="851" w:hanging="42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IP55 – sloupový zvedák, ovládací pult </w:t>
            </w:r>
          </w:p>
          <w:p w14:paraId="443F8288" w14:textId="77777777" w:rsidR="006B0977" w:rsidRPr="006B0977" w:rsidRDefault="006B0977" w:rsidP="006B0977">
            <w:pPr>
              <w:widowControl w:val="0"/>
              <w:numPr>
                <w:ilvl w:val="0"/>
                <w:numId w:val="14"/>
              </w:numPr>
              <w:tabs>
                <w:tab w:val="left" w:pos="855"/>
              </w:tabs>
              <w:autoSpaceDE w:val="0"/>
              <w:autoSpaceDN w:val="0"/>
              <w:adjustRightInd w:val="0"/>
              <w:ind w:hanging="137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Světelná signalizace chodu na panelu zvedáku a na displeji ovládacího pultu</w:t>
            </w:r>
          </w:p>
          <w:p w14:paraId="537F75C5" w14:textId="77777777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ind w:left="10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ab/>
            </w:r>
          </w:p>
          <w:p w14:paraId="5BD5E2A7" w14:textId="77777777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Uchazeč předloží schéma vydané výrobcem zvedáku. </w:t>
            </w:r>
          </w:p>
          <w:p w14:paraId="37650393" w14:textId="77777777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ind w:left="10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  <w:p w14:paraId="3946EF40" w14:textId="1B09996D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Celkové provedení zvedáku musí splňovat požadavky normy ČSN EN 1493</w:t>
            </w:r>
            <w:r w:rsidR="00CB063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.</w:t>
            </w:r>
          </w:p>
          <w:p w14:paraId="715543B6" w14:textId="77777777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ind w:left="10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  <w:p w14:paraId="6F1398AC" w14:textId="77777777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Povrchová úprava PU lak. </w:t>
            </w:r>
          </w:p>
          <w:p w14:paraId="5DD4EC8D" w14:textId="5A4FB5E6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Stojany a části podvozků v odstínu RAL 5003</w:t>
            </w:r>
            <w:r w:rsidR="00CB063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.</w:t>
            </w: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 xml:space="preserve"> </w:t>
            </w:r>
          </w:p>
          <w:p w14:paraId="4C83D6FB" w14:textId="3F022773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Výsuvná patka v odstínu RAL 2009</w:t>
            </w:r>
            <w:r w:rsidR="00CB063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.</w:t>
            </w:r>
          </w:p>
          <w:p w14:paraId="78DB3B63" w14:textId="50B03A06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Nosný element v odstínu RAL 9005</w:t>
            </w:r>
            <w:r w:rsidR="00CB063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.</w:t>
            </w:r>
          </w:p>
          <w:p w14:paraId="0D824DDD" w14:textId="77777777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  <w:p w14:paraId="5AF1C55D" w14:textId="13AECA74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Zařízení musí být v souladu s 89/392 EEC směrnice pro strojní zařízení a zajištění elektromagnetické kompatibility (EMC)</w:t>
            </w:r>
            <w:r w:rsidR="00CB063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.</w:t>
            </w:r>
          </w:p>
          <w:p w14:paraId="082D75D4" w14:textId="77777777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  <w:p w14:paraId="530DEEDA" w14:textId="3399888D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Zařízení musí být v souladu s EN 50121, EN1493 a výpočty pro ocelové konstrukce podle DIN 15018</w:t>
            </w:r>
            <w:r w:rsidR="00CB0630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.</w:t>
            </w:r>
          </w:p>
          <w:p w14:paraId="5890FACF" w14:textId="77777777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ind w:left="10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  <w:p w14:paraId="4CF2BA54" w14:textId="77777777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Součástí je technická průvodní dokumentace 1x v tištěné i elektronické</w:t>
            </w:r>
          </w:p>
          <w:p w14:paraId="16E30E45" w14:textId="77777777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podobě (tj. zprávy, návody, osvědčení o jakosti a kompletnosti, CE, zkoušky</w:t>
            </w:r>
          </w:p>
          <w:p w14:paraId="1FA73A2B" w14:textId="77777777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určených technických zařízení (UTZ).</w:t>
            </w:r>
          </w:p>
          <w:p w14:paraId="6D6F59F0" w14:textId="77777777" w:rsidR="006B0977" w:rsidRPr="006B0977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ind w:left="108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</w:pPr>
          </w:p>
          <w:p w14:paraId="7FA42823" w14:textId="4307EB89" w:rsidR="0088417E" w:rsidRPr="0088417E" w:rsidRDefault="006B0977" w:rsidP="006B0977">
            <w:pPr>
              <w:widowControl w:val="0"/>
              <w:tabs>
                <w:tab w:val="left" w:pos="855"/>
              </w:tabs>
              <w:autoSpaceDE w:val="0"/>
              <w:autoSpaceDN w:val="0"/>
              <w:adjustRightInd w:val="0"/>
              <w:spacing w:after="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4"/>
                <w:szCs w:val="14"/>
                <w:lang w:eastAsia="cs-CZ"/>
              </w:rPr>
            </w:pPr>
            <w:r w:rsidRPr="006B0977">
              <w:rPr>
                <w:rFonts w:eastAsia="Times New Roman" w:cs="Arial"/>
                <w:color w:val="000000"/>
                <w:sz w:val="16"/>
                <w:szCs w:val="16"/>
                <w:lang w:eastAsia="cs-CZ"/>
              </w:rPr>
              <w:t>Dodavatel dodá veškeré podklady potřebné k získání průkazu UTZ vydaného Drážním úřadem. Součástí průvodní dokumentace nejsou výrobní výkresy.</w:t>
            </w:r>
          </w:p>
        </w:tc>
        <w:tc>
          <w:tcPr>
            <w:tcW w:w="1527" w:type="dxa"/>
          </w:tcPr>
          <w:p w14:paraId="57A4BA67" w14:textId="3840DF7D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  <w:tc>
          <w:tcPr>
            <w:tcW w:w="1669" w:type="dxa"/>
          </w:tcPr>
          <w:p w14:paraId="658FECA3" w14:textId="77777777" w:rsidR="003927C3" w:rsidRPr="00C502D5" w:rsidRDefault="003927C3" w:rsidP="000A683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18"/>
                <w:szCs w:val="18"/>
              </w:rPr>
            </w:pPr>
          </w:p>
        </w:tc>
      </w:tr>
    </w:tbl>
    <w:permEnd w:id="477715028"/>
    <w:permEnd w:id="448731097"/>
    <w:p w14:paraId="602B6228" w14:textId="0B59C414" w:rsidR="003071FA" w:rsidRPr="008E5837" w:rsidRDefault="008E06F1" w:rsidP="008E5837">
      <w:pPr>
        <w:spacing w:before="120" w:after="120"/>
        <w:jc w:val="both"/>
        <w:rPr>
          <w:sz w:val="18"/>
          <w:szCs w:val="18"/>
        </w:rPr>
      </w:pPr>
      <w:r w:rsidRPr="005A495C">
        <w:rPr>
          <w:sz w:val="18"/>
          <w:szCs w:val="18"/>
        </w:rPr>
        <w:t>*doplní dodavatel</w:t>
      </w:r>
    </w:p>
    <w:p w14:paraId="77C44329" w14:textId="3DB59791" w:rsidR="00DF54DA" w:rsidRPr="006B0977" w:rsidRDefault="006B0977" w:rsidP="003071FA">
      <w:pPr>
        <w:rPr>
          <w:b/>
          <w:bCs/>
          <w:sz w:val="18"/>
          <w:szCs w:val="18"/>
        </w:rPr>
      </w:pPr>
      <w:r w:rsidRPr="006B0977">
        <w:rPr>
          <w:rFonts w:eastAsia="Times New Roman" w:cs="Times New Roman"/>
          <w:b/>
          <w:bCs/>
          <w:color w:val="000000"/>
          <w:sz w:val="16"/>
          <w:szCs w:val="16"/>
          <w:lang w:eastAsia="cs-CZ"/>
        </w:rPr>
        <w:t>Při dodání zboží bude provedeno předvedení a proškolení jak na ovládání tak na provádění běžné údržby pro min. 4 osoby Zadavatele</w:t>
      </w:r>
      <w:r>
        <w:rPr>
          <w:rFonts w:eastAsia="Times New Roman" w:cs="Times New Roman"/>
          <w:b/>
          <w:bCs/>
          <w:color w:val="000000"/>
          <w:sz w:val="16"/>
          <w:szCs w:val="16"/>
          <w:lang w:eastAsia="cs-CZ"/>
        </w:rPr>
        <w:t>.</w:t>
      </w:r>
    </w:p>
    <w:sectPr w:rsidR="00DF54DA" w:rsidRPr="006B0977" w:rsidSect="005A495C">
      <w:headerReference w:type="even" r:id="rId8"/>
      <w:headerReference w:type="default" r:id="rId9"/>
      <w:headerReference w:type="first" r:id="rId10"/>
      <w:pgSz w:w="16838" w:h="11906" w:orient="landscape"/>
      <w:pgMar w:top="1418" w:right="2268" w:bottom="1304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5D541" w14:textId="77777777" w:rsidR="00984851" w:rsidRDefault="00984851" w:rsidP="00477F47">
      <w:pPr>
        <w:spacing w:after="0" w:line="240" w:lineRule="auto"/>
      </w:pPr>
      <w:r>
        <w:separator/>
      </w:r>
    </w:p>
  </w:endnote>
  <w:endnote w:type="continuationSeparator" w:id="0">
    <w:p w14:paraId="3D901828" w14:textId="77777777" w:rsidR="00984851" w:rsidRDefault="00984851" w:rsidP="00477F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DF77CA" w14:textId="77777777" w:rsidR="00984851" w:rsidRDefault="00984851" w:rsidP="00477F47">
      <w:pPr>
        <w:spacing w:after="0" w:line="240" w:lineRule="auto"/>
      </w:pPr>
      <w:r>
        <w:separator/>
      </w:r>
    </w:p>
  </w:footnote>
  <w:footnote w:type="continuationSeparator" w:id="0">
    <w:p w14:paraId="4ECEC3B8" w14:textId="77777777" w:rsidR="00984851" w:rsidRDefault="00984851" w:rsidP="00477F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4BB7D0" w14:textId="58C616A2" w:rsidR="00A075C6" w:rsidRDefault="00A075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A407D" w14:textId="478F1FDC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Příloha </w:t>
    </w:r>
    <w:r w:rsidR="00FF58A1">
      <w:rPr>
        <w:rFonts w:eastAsia="Calibri" w:cstheme="minorHAnsi"/>
        <w:sz w:val="18"/>
        <w:szCs w:val="18"/>
        <w:lang w:eastAsia="cs-CZ"/>
      </w:rPr>
      <w:t xml:space="preserve">č. </w:t>
    </w:r>
    <w:r w:rsidR="00B23550">
      <w:rPr>
        <w:rFonts w:eastAsia="Calibri" w:cstheme="minorHAnsi"/>
        <w:sz w:val="18"/>
        <w:szCs w:val="18"/>
        <w:lang w:eastAsia="cs-CZ"/>
      </w:rPr>
      <w:t>6</w:t>
    </w:r>
    <w:r w:rsidR="00FF58A1">
      <w:rPr>
        <w:rFonts w:eastAsia="Calibri" w:cstheme="minorHAnsi"/>
        <w:sz w:val="18"/>
        <w:szCs w:val="18"/>
        <w:lang w:eastAsia="cs-CZ"/>
      </w:rPr>
      <w:t xml:space="preserve"> Kupní smlouvy</w:t>
    </w:r>
    <w:r w:rsidRPr="00477F47">
      <w:rPr>
        <w:rFonts w:eastAsia="Calibri" w:cstheme="minorHAnsi"/>
        <w:sz w:val="18"/>
        <w:szCs w:val="18"/>
        <w:lang w:eastAsia="cs-CZ"/>
      </w:rPr>
      <w:t>:</w:t>
    </w:r>
  </w:p>
  <w:p w14:paraId="3158F6AB" w14:textId="77777777" w:rsid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 xml:space="preserve">Čestné prohlášení o splnění požadovaných </w:t>
    </w:r>
  </w:p>
  <w:p w14:paraId="3CFBD051" w14:textId="77777777" w:rsidR="00477F47" w:rsidRPr="00477F47" w:rsidRDefault="00477F47" w:rsidP="00477F47">
    <w:pPr>
      <w:tabs>
        <w:tab w:val="center" w:pos="4536"/>
        <w:tab w:val="right" w:pos="9072"/>
      </w:tabs>
      <w:spacing w:after="0" w:line="240" w:lineRule="auto"/>
      <w:ind w:left="-567"/>
      <w:rPr>
        <w:rFonts w:eastAsia="Calibri" w:cstheme="minorHAnsi"/>
        <w:sz w:val="18"/>
        <w:szCs w:val="18"/>
        <w:lang w:eastAsia="cs-CZ"/>
      </w:rPr>
    </w:pPr>
    <w:r w:rsidRPr="00477F47">
      <w:rPr>
        <w:rFonts w:eastAsia="Calibri" w:cstheme="minorHAnsi"/>
        <w:sz w:val="18"/>
        <w:szCs w:val="18"/>
        <w:lang w:eastAsia="cs-CZ"/>
      </w:rPr>
      <w:t>technických parametrů</w:t>
    </w:r>
  </w:p>
  <w:p w14:paraId="2373973B" w14:textId="77777777" w:rsidR="00477F47" w:rsidRDefault="00477F4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3AF00" w14:textId="207870E1" w:rsidR="00A075C6" w:rsidRDefault="00A075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076D9"/>
    <w:multiLevelType w:val="hybridMultilevel"/>
    <w:tmpl w:val="12B632D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6A19FA"/>
    <w:multiLevelType w:val="hybridMultilevel"/>
    <w:tmpl w:val="20D623DE"/>
    <w:lvl w:ilvl="0" w:tplc="F948F010">
      <w:start w:val="650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8339EC"/>
    <w:multiLevelType w:val="hybridMultilevel"/>
    <w:tmpl w:val="51082010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3D10CA9"/>
    <w:multiLevelType w:val="hybridMultilevel"/>
    <w:tmpl w:val="5E986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2E7F24"/>
    <w:multiLevelType w:val="hybridMultilevel"/>
    <w:tmpl w:val="B5C86182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9EB05FB"/>
    <w:multiLevelType w:val="hybridMultilevel"/>
    <w:tmpl w:val="BFB4CF22"/>
    <w:lvl w:ilvl="0" w:tplc="04050001">
      <w:start w:val="1"/>
      <w:numFmt w:val="bullet"/>
      <w:lvlText w:val=""/>
      <w:lvlJc w:val="left"/>
      <w:pPr>
        <w:ind w:left="1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6" w15:restartNumberingAfterBreak="0">
    <w:nsid w:val="4A85172B"/>
    <w:multiLevelType w:val="hybridMultilevel"/>
    <w:tmpl w:val="0570FA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666DF"/>
    <w:multiLevelType w:val="hybridMultilevel"/>
    <w:tmpl w:val="A8508708"/>
    <w:lvl w:ilvl="0" w:tplc="8EAA8C08">
      <w:start w:val="650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293D1C"/>
    <w:multiLevelType w:val="hybridMultilevel"/>
    <w:tmpl w:val="3C888F46"/>
    <w:lvl w:ilvl="0" w:tplc="94308E22">
      <w:start w:val="2"/>
      <w:numFmt w:val="bullet"/>
      <w:lvlText w:val="-"/>
      <w:lvlJc w:val="left"/>
      <w:pPr>
        <w:ind w:left="808" w:hanging="360"/>
      </w:pPr>
      <w:rPr>
        <w:rFonts w:ascii="Verdana" w:eastAsia="Verdana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9" w15:restartNumberingAfterBreak="0">
    <w:nsid w:val="5B2D1A54"/>
    <w:multiLevelType w:val="hybridMultilevel"/>
    <w:tmpl w:val="A00C905C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5D780EDA"/>
    <w:multiLevelType w:val="hybridMultilevel"/>
    <w:tmpl w:val="D96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2E10C5"/>
    <w:multiLevelType w:val="hybridMultilevel"/>
    <w:tmpl w:val="18943A44"/>
    <w:lvl w:ilvl="0" w:tplc="8FA88B5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6F5CC2"/>
    <w:multiLevelType w:val="hybridMultilevel"/>
    <w:tmpl w:val="316ED3C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0F49E3"/>
    <w:multiLevelType w:val="hybridMultilevel"/>
    <w:tmpl w:val="8CE22B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2861E1"/>
    <w:multiLevelType w:val="hybridMultilevel"/>
    <w:tmpl w:val="87C03BB4"/>
    <w:lvl w:ilvl="0" w:tplc="0405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943073588">
    <w:abstractNumId w:val="5"/>
  </w:num>
  <w:num w:numId="2" w16cid:durableId="897008087">
    <w:abstractNumId w:val="13"/>
  </w:num>
  <w:num w:numId="3" w16cid:durableId="1219560342">
    <w:abstractNumId w:val="6"/>
  </w:num>
  <w:num w:numId="4" w16cid:durableId="1253706123">
    <w:abstractNumId w:val="10"/>
  </w:num>
  <w:num w:numId="5" w16cid:durableId="1890680439">
    <w:abstractNumId w:val="8"/>
  </w:num>
  <w:num w:numId="6" w16cid:durableId="123428224">
    <w:abstractNumId w:val="3"/>
  </w:num>
  <w:num w:numId="7" w16cid:durableId="1622229346">
    <w:abstractNumId w:val="0"/>
  </w:num>
  <w:num w:numId="8" w16cid:durableId="1852717141">
    <w:abstractNumId w:val="12"/>
  </w:num>
  <w:num w:numId="9" w16cid:durableId="499275476">
    <w:abstractNumId w:val="11"/>
  </w:num>
  <w:num w:numId="10" w16cid:durableId="613094686">
    <w:abstractNumId w:val="1"/>
  </w:num>
  <w:num w:numId="11" w16cid:durableId="1183784907">
    <w:abstractNumId w:val="7"/>
  </w:num>
  <w:num w:numId="12" w16cid:durableId="299456673">
    <w:abstractNumId w:val="2"/>
  </w:num>
  <w:num w:numId="13" w16cid:durableId="1749302834">
    <w:abstractNumId w:val="4"/>
  </w:num>
  <w:num w:numId="14" w16cid:durableId="981614123">
    <w:abstractNumId w:val="9"/>
  </w:num>
  <w:num w:numId="15" w16cid:durableId="118116010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nGw9Ymkai4AzcV6zTv4WCyelJbetNG3oCrsUwxIzETt8u+Z0J7M/0js1fNGA/ekAQBNTCuea7Hg6yLrR0Xpnw==" w:salt="TZ6xA47RpzFKXZbVjXqNbg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F47"/>
    <w:rsid w:val="000056EC"/>
    <w:rsid w:val="000801E5"/>
    <w:rsid w:val="000849CA"/>
    <w:rsid w:val="00094F68"/>
    <w:rsid w:val="000B535D"/>
    <w:rsid w:val="000E236B"/>
    <w:rsid w:val="00122180"/>
    <w:rsid w:val="00127826"/>
    <w:rsid w:val="00156FB1"/>
    <w:rsid w:val="00157882"/>
    <w:rsid w:val="001646F0"/>
    <w:rsid w:val="001A76B1"/>
    <w:rsid w:val="001B369D"/>
    <w:rsid w:val="002300C1"/>
    <w:rsid w:val="00246EEF"/>
    <w:rsid w:val="0028157A"/>
    <w:rsid w:val="002D4A95"/>
    <w:rsid w:val="002E564C"/>
    <w:rsid w:val="003071FA"/>
    <w:rsid w:val="00315533"/>
    <w:rsid w:val="0032329B"/>
    <w:rsid w:val="00326BFB"/>
    <w:rsid w:val="003727EC"/>
    <w:rsid w:val="00382B9C"/>
    <w:rsid w:val="003927C3"/>
    <w:rsid w:val="003D7AB1"/>
    <w:rsid w:val="003F0C28"/>
    <w:rsid w:val="00401A79"/>
    <w:rsid w:val="00425471"/>
    <w:rsid w:val="00460C5A"/>
    <w:rsid w:val="0046276C"/>
    <w:rsid w:val="00464039"/>
    <w:rsid w:val="00465E21"/>
    <w:rsid w:val="004673AC"/>
    <w:rsid w:val="00477F47"/>
    <w:rsid w:val="00485707"/>
    <w:rsid w:val="004B6497"/>
    <w:rsid w:val="004C69A3"/>
    <w:rsid w:val="004F303A"/>
    <w:rsid w:val="005069BE"/>
    <w:rsid w:val="00523067"/>
    <w:rsid w:val="005461F8"/>
    <w:rsid w:val="0055216D"/>
    <w:rsid w:val="005972FD"/>
    <w:rsid w:val="005A495C"/>
    <w:rsid w:val="005B3BAF"/>
    <w:rsid w:val="005C455A"/>
    <w:rsid w:val="006045F2"/>
    <w:rsid w:val="00631F90"/>
    <w:rsid w:val="006A7465"/>
    <w:rsid w:val="006B0977"/>
    <w:rsid w:val="006E0028"/>
    <w:rsid w:val="006E3A77"/>
    <w:rsid w:val="006F5D01"/>
    <w:rsid w:val="00703B17"/>
    <w:rsid w:val="00767D75"/>
    <w:rsid w:val="007762F1"/>
    <w:rsid w:val="007944E1"/>
    <w:rsid w:val="007B3484"/>
    <w:rsid w:val="007E25BB"/>
    <w:rsid w:val="008077E2"/>
    <w:rsid w:val="00811215"/>
    <w:rsid w:val="00843E8A"/>
    <w:rsid w:val="00873846"/>
    <w:rsid w:val="008752CF"/>
    <w:rsid w:val="0088417E"/>
    <w:rsid w:val="008B69AE"/>
    <w:rsid w:val="008E06F1"/>
    <w:rsid w:val="008E43C9"/>
    <w:rsid w:val="008E5837"/>
    <w:rsid w:val="009106D6"/>
    <w:rsid w:val="00921DFD"/>
    <w:rsid w:val="00942FAF"/>
    <w:rsid w:val="009449B8"/>
    <w:rsid w:val="00963D6C"/>
    <w:rsid w:val="00984851"/>
    <w:rsid w:val="009B2C6C"/>
    <w:rsid w:val="009D1084"/>
    <w:rsid w:val="009D5EAC"/>
    <w:rsid w:val="00A02BA5"/>
    <w:rsid w:val="00A075C6"/>
    <w:rsid w:val="00A26F85"/>
    <w:rsid w:val="00A57287"/>
    <w:rsid w:val="00A5789D"/>
    <w:rsid w:val="00A64579"/>
    <w:rsid w:val="00A9004A"/>
    <w:rsid w:val="00AB2B82"/>
    <w:rsid w:val="00AC2F30"/>
    <w:rsid w:val="00AF58C3"/>
    <w:rsid w:val="00B03F10"/>
    <w:rsid w:val="00B11718"/>
    <w:rsid w:val="00B12674"/>
    <w:rsid w:val="00B1327D"/>
    <w:rsid w:val="00B23550"/>
    <w:rsid w:val="00B476B6"/>
    <w:rsid w:val="00B64ADD"/>
    <w:rsid w:val="00B708B6"/>
    <w:rsid w:val="00BA7420"/>
    <w:rsid w:val="00BE3D8A"/>
    <w:rsid w:val="00BF6A6B"/>
    <w:rsid w:val="00C76D0B"/>
    <w:rsid w:val="00CA0CD5"/>
    <w:rsid w:val="00CA4C86"/>
    <w:rsid w:val="00CB0630"/>
    <w:rsid w:val="00D1127E"/>
    <w:rsid w:val="00D83724"/>
    <w:rsid w:val="00DE1B93"/>
    <w:rsid w:val="00DF0265"/>
    <w:rsid w:val="00DF54DA"/>
    <w:rsid w:val="00E12524"/>
    <w:rsid w:val="00E4136A"/>
    <w:rsid w:val="00E54BCE"/>
    <w:rsid w:val="00E74177"/>
    <w:rsid w:val="00E8461C"/>
    <w:rsid w:val="00E95C68"/>
    <w:rsid w:val="00EC75D7"/>
    <w:rsid w:val="00F07B9C"/>
    <w:rsid w:val="00F155A8"/>
    <w:rsid w:val="00F30988"/>
    <w:rsid w:val="00F4607A"/>
    <w:rsid w:val="00F71C10"/>
    <w:rsid w:val="00FD46B8"/>
    <w:rsid w:val="00FD62D7"/>
    <w:rsid w:val="00FE0194"/>
    <w:rsid w:val="00FF5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2B90E35E"/>
  <w15:chartTrackingRefBased/>
  <w15:docId w15:val="{5773818F-179C-465F-BABD-E7C04D2D1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77F47"/>
  </w:style>
  <w:style w:type="paragraph" w:styleId="Zpat">
    <w:name w:val="footer"/>
    <w:basedOn w:val="Normln"/>
    <w:link w:val="ZpatChar"/>
    <w:uiPriority w:val="99"/>
    <w:unhideWhenUsed/>
    <w:rsid w:val="00477F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77F47"/>
  </w:style>
  <w:style w:type="table" w:styleId="Mkatabulky">
    <w:name w:val="Table Grid"/>
    <w:basedOn w:val="Normlntabulka"/>
    <w:uiPriority w:val="59"/>
    <w:unhideWhenUsed/>
    <w:rsid w:val="002E5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tabulkasmkou1">
    <w:name w:val="Grid Table 1 Light"/>
    <w:basedOn w:val="Normlntabulka"/>
    <w:uiPriority w:val="46"/>
    <w:rsid w:val="00FD62D7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Zstupntext">
    <w:name w:val="Placeholder Text"/>
    <w:basedOn w:val="Standardnpsmoodstavce"/>
    <w:uiPriority w:val="99"/>
    <w:semiHidden/>
    <w:rsid w:val="005069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52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403FC0-2941-4249-8B82-1744D7B5886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2</Pages>
  <Words>485</Words>
  <Characters>2864</Characters>
  <Application>Microsoft Office Word</Application>
  <DocSecurity>8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3343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Měřínská Aneta</dc:creator>
  <cp:keywords/>
  <dc:description/>
  <cp:lastModifiedBy>Měřínská Aneta</cp:lastModifiedBy>
  <cp:revision>71</cp:revision>
  <cp:lastPrinted>2025-03-24T13:13:00Z</cp:lastPrinted>
  <dcterms:created xsi:type="dcterms:W3CDTF">2023-03-30T09:40:00Z</dcterms:created>
  <dcterms:modified xsi:type="dcterms:W3CDTF">2025-08-22T09:19:00Z</dcterms:modified>
</cp:coreProperties>
</file>